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CF8" w:rsidRPr="00D26CF8" w:rsidRDefault="00D26CF8" w:rsidP="00D26CF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hu-HU"/>
        </w:rPr>
        <w:drawing>
          <wp:inline distT="0" distB="0" distL="0" distR="0">
            <wp:extent cx="9525000" cy="1362075"/>
            <wp:effectExtent l="19050" t="0" r="0" b="0"/>
            <wp:docPr id="1" name="Kép 1" descr="C:\Users\Win7\Desktop\óvodapedagógus_files\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esktop\óvodapedagógus_files\top_home_clea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CF8" w:rsidRPr="00D26CF8" w:rsidRDefault="00D26CF8" w:rsidP="00D26CF8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Várdomb-Alsónána Bölcs</w:t>
      </w:r>
      <w:r w:rsidR="007E173E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ő</w:t>
      </w:r>
      <w:r w:rsidRPr="00D26CF8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de és Óvoda</w:t>
      </w:r>
    </w:p>
    <w:p w:rsidR="00D26CF8" w:rsidRPr="00D26CF8" w:rsidRDefault="00D26CF8" w:rsidP="00D26CF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D26CF8" w:rsidRPr="00D26CF8" w:rsidRDefault="00D26CF8" w:rsidP="00D26CF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Közalkalmazottak jogállásáról szóló 1992. évi XXXIII. törvény 20/A. § alapján</w:t>
      </w:r>
    </w:p>
    <w:p w:rsidR="00D26CF8" w:rsidRPr="00D26CF8" w:rsidRDefault="00D26CF8" w:rsidP="00D26CF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pályázatot hirdet</w:t>
      </w:r>
    </w:p>
    <w:p w:rsidR="00D26CF8" w:rsidRPr="00D26CF8" w:rsidRDefault="00D26CF8" w:rsidP="00D26CF8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Várdomb-Alsónána Bölcs</w:t>
      </w:r>
      <w:r w:rsidR="007E173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ő</w:t>
      </w:r>
      <w:bookmarkStart w:id="0" w:name="_GoBack"/>
      <w:bookmarkEnd w:id="0"/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de és Óvoda</w:t>
      </w: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proofErr w:type="spellStart"/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Óvoda</w:t>
      </w:r>
      <w:proofErr w:type="spellEnd"/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D26CF8">
        <w:rPr>
          <w:rFonts w:ascii="Arial" w:eastAsia="Times New Roman" w:hAnsi="Arial" w:cs="Arial"/>
          <w:b/>
          <w:bCs/>
          <w:color w:val="333333"/>
          <w:sz w:val="33"/>
          <w:lang w:eastAsia="hu-HU"/>
        </w:rPr>
        <w:t>óvodapedagógus</w:t>
      </w:r>
    </w:p>
    <w:p w:rsidR="00D26CF8" w:rsidRPr="00D26CF8" w:rsidRDefault="00D26CF8" w:rsidP="00D26CF8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munkakör betöltésére.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 közalkalmazotti jogviszony időtartama: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határozatlan idejű közalkalmazotti jogviszony</w:t>
      </w:r>
    </w:p>
    <w:p w:rsidR="00D26CF8" w:rsidRPr="00D26CF8" w:rsidRDefault="00D26CF8" w:rsidP="00D26CF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D26CF8" w:rsidRPr="00D26CF8" w:rsidRDefault="00D26CF8" w:rsidP="00D26CF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Foglalkoztatás jellege: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Teljes munkaidő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munkavégzés helye: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Tolna megye, 7146 Várdomb, Kossuth 119. .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Óvodapedagógusi feladatok ellátása.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Illetmény és juttatások: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D26CF8" w:rsidRPr="00D26CF8" w:rsidRDefault="00D26CF8" w:rsidP="00D26CF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D26CF8" w:rsidRPr="00D26CF8" w:rsidRDefault="00D26CF8" w:rsidP="00D26CF8">
      <w:pPr>
        <w:spacing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lastRenderedPageBreak/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Főiskola, óvodapedagógus,</w:t>
      </w:r>
    </w:p>
    <w:p w:rsidR="00D26CF8" w:rsidRPr="00D26CF8" w:rsidRDefault="00D26CF8" w:rsidP="00D26CF8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magyar állampolgárság</w:t>
      </w:r>
    </w:p>
    <w:p w:rsidR="00D26CF8" w:rsidRPr="00D26CF8" w:rsidRDefault="00D26CF8" w:rsidP="00D26CF8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büntetlen előélet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elbírálásánál előnyt jelent: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Főiskola, német nemzetiségi óvodapedagógus,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Német nyelvből középfokú C típusú általános nyelvvizsga,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óvodapedagógus - Legalább 1-3 év szakmai tapasztalat,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Felhasználói szintű MS Office (irodai alkalmazások),</w:t>
      </w:r>
    </w:p>
    <w:p w:rsidR="00D26CF8" w:rsidRPr="00D26CF8" w:rsidRDefault="00D26CF8" w:rsidP="00D26CF8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Előnyt jelentő kompetenciák: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együttműködés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precízség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kreativitás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rugalmasság</w:t>
      </w:r>
    </w:p>
    <w:p w:rsidR="00D26CF8" w:rsidRPr="00D26CF8" w:rsidRDefault="00D26CF8" w:rsidP="00D26CF8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részeként benyújtandó iratok, igazolások:</w:t>
      </w:r>
    </w:p>
    <w:p w:rsidR="00D26CF8" w:rsidRPr="00D26CF8" w:rsidRDefault="00D26CF8" w:rsidP="00D26CF8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Fényképes szakmai önéletrajz</w:t>
      </w:r>
    </w:p>
    <w:p w:rsidR="00D26CF8" w:rsidRPr="00D26CF8" w:rsidRDefault="00D26CF8" w:rsidP="00D26CF8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képesítést igazoló okirat másolata.</w:t>
      </w:r>
    </w:p>
    <w:p w:rsidR="00D26CF8" w:rsidRPr="00D26CF8" w:rsidRDefault="00D26CF8" w:rsidP="00D26CF8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Három hónapnál nem régebbi erkölcsi bizonyítvány</w:t>
      </w:r>
    </w:p>
    <w:p w:rsidR="00D26CF8" w:rsidRPr="00D26CF8" w:rsidRDefault="00D26CF8" w:rsidP="00D26CF8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Nyilatkozat arra vonatkozóan, hogy a pályázati anyagban foglalt személyes adatainak a pályázati elbírálással összefüggő kezeléséhez hozzájárul.</w:t>
      </w:r>
    </w:p>
    <w:p w:rsidR="00D26CF8" w:rsidRPr="00D26CF8" w:rsidRDefault="00D26CF8" w:rsidP="00D26CF8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motivációs levél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munkakör betölthetőségének időpontja: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munkakör a pályázatok elbírálását követően azonnal betölthető.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benyújtásának határideje: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szeptember 21.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pályázati kiírással kapcsolatosan további információt </w:t>
      </w:r>
      <w:proofErr w:type="spellStart"/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Wittendorfer</w:t>
      </w:r>
      <w:proofErr w:type="spellEnd"/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Margit nyújt, a 74430013 -os telefonszámon.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pályázatok benyújtásának módja: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Elektronikus úton </w:t>
      </w:r>
      <w:proofErr w:type="spellStart"/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Wittendorfer</w:t>
      </w:r>
      <w:proofErr w:type="spellEnd"/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Margit részére a vdombovi@gmail.com E-mail címen keresztül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elbírálásának határideje: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szeptember 23.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pályázati kiírás további közzétételének helye, ideje:</w:t>
      </w:r>
    </w:p>
    <w:p w:rsidR="00D26CF8" w:rsidRPr="00D26CF8" w:rsidRDefault="00D26CF8" w:rsidP="00D26CF8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D26CF8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Várdomb Község honlapja</w:t>
      </w:r>
    </w:p>
    <w:p w:rsidR="00D26CF8" w:rsidRPr="00D26CF8" w:rsidRDefault="00D26CF8" w:rsidP="00D26CF8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lastRenderedPageBreak/>
        <w:t>A munkáltatóval kapcsolatban további információt a www.vardomb.hu honlapon szerezhet.</w:t>
      </w:r>
    </w:p>
    <w:p w:rsidR="00D26CF8" w:rsidRPr="00D26CF8" w:rsidRDefault="00D26CF8" w:rsidP="00D26CF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D26CF8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A KÖZIGÁLLÁS publikálási időpontja: </w:t>
      </w:r>
      <w:r w:rsidRPr="00D26CF8">
        <w:rPr>
          <w:rFonts w:ascii="Arial" w:eastAsia="Times New Roman" w:hAnsi="Arial" w:cs="Arial"/>
          <w:color w:val="333333"/>
          <w:sz w:val="27"/>
          <w:lang w:eastAsia="hu-HU"/>
        </w:rPr>
        <w:t>2019. szeptember 6.</w:t>
      </w:r>
    </w:p>
    <w:p w:rsidR="00D26CF8" w:rsidRPr="00D26CF8" w:rsidRDefault="00D26CF8" w:rsidP="00D26CF8">
      <w:pPr>
        <w:spacing w:before="567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26CF8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pályázati kiírás közzétevője a Belügyminisztérium (BM). A pályázati kiírás a munkáltató által az NKI részére megküldött adatokat tartalmazza, így annak tartalmáért a pályázatot kiíró szerv felel.</w:t>
      </w:r>
    </w:p>
    <w:p w:rsidR="001A6D95" w:rsidRDefault="001A6D95"/>
    <w:sectPr w:rsidR="001A6D95" w:rsidSect="001A6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CF8"/>
    <w:rsid w:val="001A6D95"/>
    <w:rsid w:val="006D2019"/>
    <w:rsid w:val="007E173E"/>
    <w:rsid w:val="00834B5C"/>
    <w:rsid w:val="00CB0EA0"/>
    <w:rsid w:val="00D2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BC92"/>
  <w15:docId w15:val="{394F3458-DBB2-448E-92DC-A19DA265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1A6D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D26CF8"/>
  </w:style>
  <w:style w:type="paragraph" w:styleId="NormlWeb">
    <w:name w:val="Normal (Web)"/>
    <w:basedOn w:val="Norml"/>
    <w:uiPriority w:val="99"/>
    <w:semiHidden/>
    <w:unhideWhenUsed/>
    <w:rsid w:val="00D2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">
    <w:name w:val="msolarger"/>
    <w:basedOn w:val="Bekezdsalapbettpusa"/>
    <w:rsid w:val="00D26CF8"/>
  </w:style>
  <w:style w:type="character" w:styleId="Kiemels2">
    <w:name w:val="Strong"/>
    <w:basedOn w:val="Bekezdsalapbettpusa"/>
    <w:uiPriority w:val="22"/>
    <w:qFormat/>
    <w:rsid w:val="00D26CF8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2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6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Tamás</cp:lastModifiedBy>
  <cp:revision>3</cp:revision>
  <dcterms:created xsi:type="dcterms:W3CDTF">2019-09-11T11:04:00Z</dcterms:created>
  <dcterms:modified xsi:type="dcterms:W3CDTF">2019-09-12T19:34:00Z</dcterms:modified>
</cp:coreProperties>
</file>