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F4" w:rsidRPr="00656834" w:rsidRDefault="005D23F4" w:rsidP="00461355">
      <w:pPr>
        <w:spacing w:line="276" w:lineRule="auto"/>
        <w:jc w:val="center"/>
        <w:rPr>
          <w:rFonts w:ascii="Times New Roman" w:hAnsi="Times New Roman"/>
          <w:b/>
          <w:sz w:val="24"/>
        </w:rPr>
      </w:pPr>
      <w:r w:rsidRPr="00656834">
        <w:rPr>
          <w:rFonts w:ascii="Times New Roman" w:hAnsi="Times New Roman"/>
          <w:b/>
          <w:sz w:val="28"/>
        </w:rPr>
        <w:t>KÖZLEMÉNY</w:t>
      </w:r>
    </w:p>
    <w:p w:rsidR="005D23F4" w:rsidRPr="00272459" w:rsidRDefault="005D23F4" w:rsidP="00656834">
      <w:pPr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</w:t>
      </w:r>
      <w:r w:rsidRPr="002724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kéményseprő 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kívánsága</w:t>
      </w:r>
      <w:r w:rsidRPr="002724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: Ne kelljen aggódni a biztonságért</w:t>
      </w:r>
    </w:p>
    <w:p w:rsidR="005D23F4" w:rsidRDefault="005D23F4" w:rsidP="008443BE">
      <w:pPr>
        <w:spacing w:line="276" w:lineRule="auto"/>
        <w:rPr>
          <w:rFonts w:ascii="Times New Roman" w:hAnsi="Times New Roman"/>
          <w:sz w:val="24"/>
        </w:rPr>
      </w:pPr>
    </w:p>
    <w:p w:rsidR="005D23F4" w:rsidRPr="00300ED2" w:rsidRDefault="005D23F4" w:rsidP="00272459">
      <w:pPr>
        <w:spacing w:line="276" w:lineRule="auto"/>
        <w:jc w:val="both"/>
        <w:rPr>
          <w:rFonts w:ascii="Times New Roman" w:hAnsi="Times New Roman"/>
          <w:i/>
          <w:sz w:val="24"/>
        </w:rPr>
      </w:pPr>
      <w:r w:rsidRPr="00300ED2">
        <w:rPr>
          <w:rFonts w:ascii="Times New Roman" w:hAnsi="Times New Roman"/>
          <w:i/>
          <w:sz w:val="24"/>
        </w:rPr>
        <w:t>- Tudta, hogy a kéményseprés már minden magányszemély</w:t>
      </w:r>
      <w:r>
        <w:rPr>
          <w:rFonts w:ascii="Times New Roman" w:hAnsi="Times New Roman"/>
          <w:i/>
          <w:sz w:val="24"/>
        </w:rPr>
        <w:t xml:space="preserve"> számára</w:t>
      </w:r>
      <w:r w:rsidRPr="00300ED2">
        <w:rPr>
          <w:rFonts w:ascii="Times New Roman" w:hAnsi="Times New Roman"/>
          <w:i/>
          <w:sz w:val="24"/>
        </w:rPr>
        <w:t xml:space="preserve"> ingyenes?</w:t>
      </w:r>
    </w:p>
    <w:p w:rsidR="005D23F4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Pr="00E44371">
        <w:rPr>
          <w:rFonts w:ascii="Times New Roman" w:hAnsi="Times New Roman"/>
          <w:sz w:val="24"/>
        </w:rPr>
        <w:t xml:space="preserve"> kémények időszakos ellenőrzése a magányszemélyek </w:t>
      </w:r>
      <w:r>
        <w:rPr>
          <w:rFonts w:ascii="Times New Roman" w:hAnsi="Times New Roman"/>
          <w:sz w:val="24"/>
        </w:rPr>
        <w:t>számára m</w:t>
      </w:r>
      <w:r w:rsidRPr="00E44371">
        <w:rPr>
          <w:rFonts w:ascii="Times New Roman" w:hAnsi="Times New Roman"/>
          <w:sz w:val="24"/>
        </w:rPr>
        <w:t xml:space="preserve">ár több mint két éve ingyenes. </w:t>
      </w:r>
      <w:r w:rsidRPr="00F16AE4">
        <w:rPr>
          <w:rFonts w:ascii="Times New Roman" w:hAnsi="Times New Roman"/>
          <w:sz w:val="24"/>
        </w:rPr>
        <w:t>Amennyiben családi házban él és a házba nincs bejegyezve gazdálkodó szervezet, akkor a kéményseprő akkor jön, amikorra a kéménytulajdonos időpontot foglal.</w:t>
      </w:r>
    </w:p>
    <w:p w:rsidR="005D23F4" w:rsidRPr="00F16AE4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5D23F4" w:rsidRPr="00300ED2" w:rsidRDefault="005D23F4" w:rsidP="00272459">
      <w:pPr>
        <w:spacing w:line="276" w:lineRule="auto"/>
        <w:jc w:val="both"/>
        <w:rPr>
          <w:rFonts w:ascii="Times New Roman" w:hAnsi="Times New Roman"/>
          <w:i/>
          <w:sz w:val="24"/>
        </w:rPr>
      </w:pPr>
      <w:r w:rsidRPr="00300ED2">
        <w:rPr>
          <w:rFonts w:ascii="Times New Roman" w:hAnsi="Times New Roman"/>
          <w:i/>
          <w:sz w:val="24"/>
        </w:rPr>
        <w:t>- Miért szükséges a kéménysepréssel már nyáron foglalkozni?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F16AE4">
        <w:rPr>
          <w:rFonts w:ascii="Times New Roman" w:hAnsi="Times New Roman"/>
          <w:sz w:val="24"/>
        </w:rPr>
        <w:t xml:space="preserve">A fűtési szezon </w:t>
      </w:r>
      <w:r>
        <w:rPr>
          <w:rFonts w:ascii="Times New Roman" w:hAnsi="Times New Roman"/>
          <w:sz w:val="24"/>
        </w:rPr>
        <w:t>végeztével</w:t>
      </w:r>
      <w:r w:rsidRPr="00F16AE4">
        <w:rPr>
          <w:rFonts w:ascii="Times New Roman" w:hAnsi="Times New Roman"/>
          <w:sz w:val="24"/>
        </w:rPr>
        <w:t>, amikor az otthoni tüzelő-fűtőberendezések</w:t>
      </w:r>
      <w:r>
        <w:rPr>
          <w:rFonts w:ascii="Times New Roman" w:hAnsi="Times New Roman"/>
          <w:sz w:val="24"/>
        </w:rPr>
        <w:t>et</w:t>
      </w:r>
      <w:r w:rsidRPr="00F16AE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már nem,</w:t>
      </w:r>
      <w:r w:rsidRPr="00F16AE4">
        <w:rPr>
          <w:rFonts w:ascii="Times New Roman" w:hAnsi="Times New Roman"/>
          <w:sz w:val="24"/>
        </w:rPr>
        <w:t xml:space="preserve"> vagy </w:t>
      </w:r>
      <w:r>
        <w:rPr>
          <w:rFonts w:ascii="Times New Roman" w:hAnsi="Times New Roman"/>
          <w:sz w:val="24"/>
        </w:rPr>
        <w:t xml:space="preserve">csak alkalmanként </w:t>
      </w:r>
      <w:r w:rsidRPr="00F16AE4">
        <w:rPr>
          <w:rFonts w:ascii="Times New Roman" w:hAnsi="Times New Roman"/>
          <w:sz w:val="24"/>
        </w:rPr>
        <w:t>használ</w:t>
      </w:r>
      <w:r>
        <w:rPr>
          <w:rFonts w:ascii="Times New Roman" w:hAnsi="Times New Roman"/>
          <w:sz w:val="24"/>
        </w:rPr>
        <w:t>juk,</w:t>
      </w:r>
      <w:r w:rsidRPr="00F16AE4">
        <w:rPr>
          <w:rFonts w:ascii="Times New Roman" w:hAnsi="Times New Roman"/>
          <w:sz w:val="24"/>
        </w:rPr>
        <w:t xml:space="preserve"> érdemes megtervezni és ütemezni a karbantartással, ellenőrzéssel kapcsolatos feladatokat. </w:t>
      </w:r>
      <w:r>
        <w:rPr>
          <w:rFonts w:ascii="Times New Roman" w:hAnsi="Times New Roman"/>
          <w:sz w:val="24"/>
        </w:rPr>
        <w:t>Nem cé</w:t>
      </w:r>
      <w:r w:rsidRPr="00F16AE4">
        <w:rPr>
          <w:rFonts w:ascii="Times New Roman" w:hAnsi="Times New Roman"/>
          <w:sz w:val="24"/>
        </w:rPr>
        <w:t>lszerű ugyanis ezeket a teendőket</w:t>
      </w:r>
      <w:r w:rsidRPr="00F16AE4" w:rsidDel="00E07C49">
        <w:rPr>
          <w:rFonts w:ascii="Times New Roman" w:hAnsi="Times New Roman"/>
          <w:sz w:val="24"/>
        </w:rPr>
        <w:t xml:space="preserve"> </w:t>
      </w:r>
      <w:r w:rsidRPr="00F16AE4">
        <w:rPr>
          <w:rFonts w:ascii="Times New Roman" w:hAnsi="Times New Roman"/>
          <w:sz w:val="24"/>
        </w:rPr>
        <w:t xml:space="preserve">a következő fűtési szezon előtti utolsó napokra halasztani. 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 xml:space="preserve">A kéményseprő a füstelvezető épségét, valamint a fűtésrendszer működését ellenőrzi. Célja az esetleges problémák kiszűrése, a balesetek megelőzése. A vizsgálat során a szakemberek </w:t>
      </w:r>
      <w:r>
        <w:rPr>
          <w:rFonts w:ascii="Times New Roman" w:hAnsi="Times New Roman"/>
          <w:sz w:val="24"/>
        </w:rPr>
        <w:t>alaposan</w:t>
      </w:r>
      <w:r w:rsidRPr="00E4437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át</w:t>
      </w:r>
      <w:r w:rsidRPr="00E44371">
        <w:rPr>
          <w:rFonts w:ascii="Times New Roman" w:hAnsi="Times New Roman"/>
          <w:sz w:val="24"/>
        </w:rPr>
        <w:t xml:space="preserve">nézik az égéstermék-elvezetőket, ellenőrzik azok műszaki állapotát, </w:t>
      </w:r>
      <w:r>
        <w:rPr>
          <w:rFonts w:ascii="Times New Roman" w:hAnsi="Times New Roman"/>
          <w:sz w:val="24"/>
        </w:rPr>
        <w:t>meg</w:t>
      </w:r>
      <w:r w:rsidRPr="00E44371">
        <w:rPr>
          <w:rFonts w:ascii="Times New Roman" w:hAnsi="Times New Roman"/>
          <w:sz w:val="24"/>
        </w:rPr>
        <w:t xml:space="preserve">vizsgálják, hogy </w:t>
      </w:r>
      <w:r>
        <w:rPr>
          <w:rFonts w:ascii="Times New Roman" w:hAnsi="Times New Roman"/>
          <w:sz w:val="24"/>
        </w:rPr>
        <w:t xml:space="preserve">biztosított-e </w:t>
      </w:r>
      <w:r w:rsidRPr="00E44371">
        <w:rPr>
          <w:rFonts w:ascii="Times New Roman" w:hAnsi="Times New Roman"/>
          <w:sz w:val="24"/>
        </w:rPr>
        <w:t xml:space="preserve">az adott helyen a fűtés biztonságos működéséhez </w:t>
      </w:r>
      <w:r>
        <w:rPr>
          <w:rFonts w:ascii="Times New Roman" w:hAnsi="Times New Roman"/>
          <w:sz w:val="24"/>
        </w:rPr>
        <w:t>szükséges mennyiségű</w:t>
      </w:r>
      <w:r w:rsidRPr="00E44371">
        <w:rPr>
          <w:rFonts w:ascii="Times New Roman" w:hAnsi="Times New Roman"/>
          <w:sz w:val="24"/>
        </w:rPr>
        <w:t xml:space="preserve"> levegő, </w:t>
      </w:r>
      <w:r>
        <w:rPr>
          <w:rFonts w:ascii="Times New Roman" w:hAnsi="Times New Roman"/>
          <w:sz w:val="24"/>
        </w:rPr>
        <w:t>illetve annak</w:t>
      </w:r>
      <w:r w:rsidRPr="00E44371">
        <w:rPr>
          <w:rFonts w:ascii="Times New Roman" w:hAnsi="Times New Roman"/>
          <w:sz w:val="24"/>
        </w:rPr>
        <w:t xml:space="preserve"> utánpótlása, emellett elemzik a tüzelőberendezésből távozó égéstermék összetételét. </w:t>
      </w:r>
      <w:r>
        <w:rPr>
          <w:rFonts w:ascii="Times New Roman" w:hAnsi="Times New Roman"/>
          <w:sz w:val="24"/>
        </w:rPr>
        <w:t>Amennyiben a vizsgálat</w:t>
      </w:r>
      <w:r w:rsidRPr="00E44371">
        <w:rPr>
          <w:rFonts w:ascii="Times New Roman" w:hAnsi="Times New Roman"/>
          <w:sz w:val="24"/>
        </w:rPr>
        <w:t xml:space="preserve"> problémát tár fel, fontos</w:t>
      </w:r>
      <w:r>
        <w:rPr>
          <w:rFonts w:ascii="Times New Roman" w:hAnsi="Times New Roman"/>
          <w:sz w:val="24"/>
        </w:rPr>
        <w:t xml:space="preserve"> a mihamarabbi javításról intézkedni</w:t>
      </w:r>
      <w:r w:rsidRPr="00E44371">
        <w:rPr>
          <w:rFonts w:ascii="Times New Roman" w:hAnsi="Times New Roman"/>
          <w:sz w:val="24"/>
        </w:rPr>
        <w:t>.</w:t>
      </w:r>
    </w:p>
    <w:p w:rsidR="005D23F4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5D23F4" w:rsidRPr="00300ED2" w:rsidRDefault="005D23F4" w:rsidP="00272459">
      <w:pPr>
        <w:spacing w:line="276" w:lineRule="auto"/>
        <w:jc w:val="both"/>
        <w:rPr>
          <w:rFonts w:ascii="Times New Roman" w:hAnsi="Times New Roman"/>
          <w:i/>
          <w:sz w:val="24"/>
        </w:rPr>
      </w:pPr>
      <w:r w:rsidRPr="00300ED2">
        <w:rPr>
          <w:rFonts w:ascii="Times New Roman" w:hAnsi="Times New Roman"/>
          <w:i/>
          <w:sz w:val="24"/>
        </w:rPr>
        <w:t>- Mi a menete, ha szeretném kitakaríttatni a kéményemet?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 xml:space="preserve">Aki az online ügyintézést választja, a </w:t>
      </w:r>
      <w:hyperlink r:id="rId7" w:history="1">
        <w:r w:rsidRPr="00E44371">
          <w:rPr>
            <w:rStyle w:val="Hyperlink"/>
            <w:rFonts w:ascii="Times New Roman" w:hAnsi="Times New Roman"/>
            <w:sz w:val="24"/>
          </w:rPr>
          <w:t>www.kemenysepres.hu</w:t>
        </w:r>
      </w:hyperlink>
      <w:r w:rsidRPr="00E44371">
        <w:rPr>
          <w:rFonts w:ascii="Times New Roman" w:hAnsi="Times New Roman"/>
          <w:sz w:val="24"/>
        </w:rPr>
        <w:t xml:space="preserve"> honlapon előre megadhat két-három, kéményellenőrzésre megfelelő napot – ebben az esetben a kéményseprők telefonon felveszik az ügyféllel a kapcsolatot és közösen megállapodnak az ellenőrzés pontos dátumáról és idejéről. 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 xml:space="preserve">A katasztrófavédelem kéményseprői gyakran tájékoztató levelekkel járják végig a településeket. Ilyenkor lehetőség </w:t>
      </w:r>
      <w:r>
        <w:rPr>
          <w:rFonts w:ascii="Times New Roman" w:hAnsi="Times New Roman"/>
          <w:sz w:val="24"/>
        </w:rPr>
        <w:t>van</w:t>
      </w:r>
      <w:r w:rsidRPr="00E44371">
        <w:rPr>
          <w:rFonts w:ascii="Times New Roman" w:hAnsi="Times New Roman"/>
          <w:sz w:val="24"/>
        </w:rPr>
        <w:t xml:space="preserve"> az ellenőrzés azonnali elvég</w:t>
      </w:r>
      <w:r>
        <w:rPr>
          <w:rFonts w:ascii="Times New Roman" w:hAnsi="Times New Roman"/>
          <w:sz w:val="24"/>
        </w:rPr>
        <w:t>eztet</w:t>
      </w:r>
      <w:r w:rsidRPr="00E44371">
        <w:rPr>
          <w:rFonts w:ascii="Times New Roman" w:hAnsi="Times New Roman"/>
          <w:sz w:val="24"/>
        </w:rPr>
        <w:t>ésére is, de ennek igénybevétele ekkor sem kötelező.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>Akik a telefonos ügyintézést kedvelik, ők az előhívó nélkül, ingyenesen működő 1818-as számot hívják. Rövid adatvédelmi információk után válasszák a 9-es, 1-es majd ismét az 1-es gombokkal az Időpontfoglalás menüt, ahol a bejelentkező ügyintéző, a hívó adat</w:t>
      </w:r>
      <w:r>
        <w:rPr>
          <w:rFonts w:ascii="Times New Roman" w:hAnsi="Times New Roman"/>
          <w:sz w:val="24"/>
        </w:rPr>
        <w:t>a</w:t>
      </w:r>
      <w:r w:rsidRPr="00E44371">
        <w:rPr>
          <w:rFonts w:ascii="Times New Roman" w:hAnsi="Times New Roman"/>
          <w:sz w:val="24"/>
        </w:rPr>
        <w:t xml:space="preserve">inak felvételével </w:t>
      </w:r>
      <w:r>
        <w:rPr>
          <w:rFonts w:ascii="Times New Roman" w:hAnsi="Times New Roman"/>
          <w:sz w:val="24"/>
        </w:rPr>
        <w:t>el</w:t>
      </w:r>
      <w:r w:rsidRPr="00E44371">
        <w:rPr>
          <w:rFonts w:ascii="Times New Roman" w:hAnsi="Times New Roman"/>
          <w:sz w:val="24"/>
        </w:rPr>
        <w:t>indítja a vizsgálat</w:t>
      </w:r>
      <w:r>
        <w:rPr>
          <w:rFonts w:ascii="Times New Roman" w:hAnsi="Times New Roman"/>
          <w:sz w:val="24"/>
        </w:rPr>
        <w:t>i</w:t>
      </w:r>
      <w:r w:rsidRPr="00E44371">
        <w:rPr>
          <w:rFonts w:ascii="Times New Roman" w:hAnsi="Times New Roman"/>
          <w:sz w:val="24"/>
        </w:rPr>
        <w:t xml:space="preserve"> időpont egyeztetés</w:t>
      </w:r>
      <w:r>
        <w:rPr>
          <w:rFonts w:ascii="Times New Roman" w:hAnsi="Times New Roman"/>
          <w:sz w:val="24"/>
        </w:rPr>
        <w:t>i folyamatát</w:t>
      </w:r>
      <w:r w:rsidRPr="00E44371">
        <w:rPr>
          <w:rFonts w:ascii="Times New Roman" w:hAnsi="Times New Roman"/>
          <w:sz w:val="24"/>
        </w:rPr>
        <w:t>. A katasztrófavédelem munkatársa visszahívja az ügyfelet, és megbeszélik az ellenőrzés napját és idejét.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>Emellett fordulhatnak a katasztrófavédelem kéményseprőipari szervezetéhez</w:t>
      </w:r>
    </w:p>
    <w:p w:rsidR="005D23F4" w:rsidRPr="00E44371" w:rsidRDefault="005D23F4" w:rsidP="0027245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 xml:space="preserve">e-mailben, a levelet a </w:t>
      </w:r>
      <w:hyperlink r:id="rId8" w:history="1">
        <w:r w:rsidRPr="001B26A1">
          <w:rPr>
            <w:rStyle w:val="Hyperlink"/>
            <w:rFonts w:ascii="Times New Roman" w:hAnsi="Times New Roman"/>
            <w:sz w:val="24"/>
          </w:rPr>
          <w:t>kemenysepro.ugyfelszolgalat@katved.gov.hu</w:t>
        </w:r>
      </w:hyperlink>
      <w:r>
        <w:rPr>
          <w:rFonts w:ascii="Times New Roman" w:hAnsi="Times New Roman"/>
          <w:sz w:val="24"/>
        </w:rPr>
        <w:t xml:space="preserve"> </w:t>
      </w:r>
      <w:r w:rsidRPr="00E44371">
        <w:rPr>
          <w:rFonts w:ascii="Times New Roman" w:hAnsi="Times New Roman"/>
          <w:sz w:val="24"/>
        </w:rPr>
        <w:t>címre küldve</w:t>
      </w:r>
    </w:p>
    <w:p w:rsidR="005D23F4" w:rsidRPr="00E44371" w:rsidRDefault="005D23F4" w:rsidP="0027245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>postai úton a BM OKF GEK részére címzetten, 1903 Budapest, Pf.: 314. címre küldve</w:t>
      </w:r>
    </w:p>
    <w:p w:rsidR="005D23F4" w:rsidRPr="00E44371" w:rsidRDefault="005D23F4" w:rsidP="0027245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>személyesen, ügyfélfogadási időben</w:t>
      </w:r>
      <w:r>
        <w:rPr>
          <w:rFonts w:ascii="Times New Roman" w:hAnsi="Times New Roman"/>
          <w:sz w:val="24"/>
        </w:rPr>
        <w:t>, naponta 8 és 14 óra között</w:t>
      </w:r>
      <w:r w:rsidRPr="00E44371">
        <w:rPr>
          <w:rFonts w:ascii="Times New Roman" w:hAnsi="Times New Roman"/>
          <w:sz w:val="24"/>
        </w:rPr>
        <w:t xml:space="preserve"> várjuk a </w:t>
      </w:r>
      <w:r>
        <w:rPr>
          <w:rFonts w:ascii="Times New Roman" w:hAnsi="Times New Roman"/>
          <w:sz w:val="24"/>
        </w:rPr>
        <w:t xml:space="preserve">Tolna </w:t>
      </w:r>
      <w:r w:rsidRPr="00E44371">
        <w:rPr>
          <w:rFonts w:ascii="Times New Roman" w:hAnsi="Times New Roman"/>
          <w:sz w:val="24"/>
        </w:rPr>
        <w:t>megyei ellátási csoport</w:t>
      </w:r>
      <w:r>
        <w:rPr>
          <w:rFonts w:ascii="Times New Roman" w:hAnsi="Times New Roman"/>
          <w:sz w:val="24"/>
        </w:rPr>
        <w:t>un</w:t>
      </w:r>
      <w:r w:rsidRPr="00E44371">
        <w:rPr>
          <w:rFonts w:ascii="Times New Roman" w:hAnsi="Times New Roman"/>
          <w:sz w:val="24"/>
        </w:rPr>
        <w:t>knál</w:t>
      </w:r>
      <w:r>
        <w:rPr>
          <w:rFonts w:ascii="Times New Roman" w:hAnsi="Times New Roman"/>
          <w:sz w:val="24"/>
        </w:rPr>
        <w:t xml:space="preserve"> (7100 Szekszárd, Mikes utca 16-22., normál díjas telefonszám: +36 (70) 658 1425)</w:t>
      </w:r>
    </w:p>
    <w:p w:rsidR="005D23F4" w:rsidRPr="00E44371" w:rsidRDefault="005D23F4" w:rsidP="00272459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>a külföldön tartózkodó állampolgárok a +36 (1) 550 1858 helyi díjszabással hívható telefonszámon érik el ügyfélszolgálatunkat.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5D23F4" w:rsidRPr="00300ED2" w:rsidRDefault="005D23F4" w:rsidP="00272459">
      <w:pPr>
        <w:spacing w:line="276" w:lineRule="auto"/>
        <w:jc w:val="both"/>
        <w:rPr>
          <w:rFonts w:ascii="Times New Roman" w:hAnsi="Times New Roman"/>
          <w:i/>
          <w:sz w:val="24"/>
        </w:rPr>
      </w:pPr>
      <w:r w:rsidRPr="00300ED2">
        <w:rPr>
          <w:rFonts w:ascii="Times New Roman" w:hAnsi="Times New Roman"/>
          <w:i/>
          <w:sz w:val="24"/>
        </w:rPr>
        <w:t xml:space="preserve">- </w:t>
      </w:r>
      <w:r>
        <w:rPr>
          <w:rFonts w:ascii="Times New Roman" w:hAnsi="Times New Roman"/>
          <w:i/>
          <w:sz w:val="24"/>
        </w:rPr>
        <w:t>Milyen gyakran ellenőriztessem a kéményemet</w:t>
      </w:r>
      <w:r w:rsidRPr="00300ED2">
        <w:rPr>
          <w:rFonts w:ascii="Times New Roman" w:hAnsi="Times New Roman"/>
          <w:i/>
          <w:sz w:val="24"/>
        </w:rPr>
        <w:t xml:space="preserve">? </w:t>
      </w:r>
    </w:p>
    <w:p w:rsidR="005D23F4" w:rsidRPr="00F16AE4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Ez</w:t>
      </w:r>
      <w:r w:rsidRPr="00F16AE4">
        <w:rPr>
          <w:rFonts w:ascii="Times New Roman" w:hAnsi="Times New Roman"/>
          <w:sz w:val="24"/>
        </w:rPr>
        <w:t xml:space="preserve"> attól függ, hogy milyen fűtőeszköz van a kéményhez csatlakoztatva. Ha a házban szilárd tüzelőanyaggal fűtenek, akkor évente, ha gázzal, akkor kétévente egy alkalommal ingyenes a felülvizsgálat.</w:t>
      </w:r>
    </w:p>
    <w:p w:rsidR="005D23F4" w:rsidRPr="00F16AE4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F16AE4">
        <w:rPr>
          <w:rFonts w:ascii="Times New Roman" w:hAnsi="Times New Roman"/>
          <w:sz w:val="24"/>
        </w:rPr>
        <w:t xml:space="preserve">A társasházban élő magánszemélyekhez írásbeli értesítést követően </w:t>
      </w:r>
      <w:r>
        <w:rPr>
          <w:rFonts w:ascii="Times New Roman" w:hAnsi="Times New Roman"/>
          <w:sz w:val="24"/>
        </w:rPr>
        <w:t>hívás nélkül</w:t>
      </w:r>
      <w:r w:rsidRPr="00F16AE4">
        <w:rPr>
          <w:rFonts w:ascii="Times New Roman" w:hAnsi="Times New Roman"/>
          <w:sz w:val="24"/>
        </w:rPr>
        <w:t xml:space="preserve"> érkez</w:t>
      </w:r>
      <w:r>
        <w:rPr>
          <w:rFonts w:ascii="Times New Roman" w:hAnsi="Times New Roman"/>
          <w:sz w:val="24"/>
        </w:rPr>
        <w:t>ik</w:t>
      </w:r>
      <w:r w:rsidRPr="00F16AE4">
        <w:rPr>
          <w:rFonts w:ascii="Times New Roman" w:hAnsi="Times New Roman"/>
          <w:sz w:val="24"/>
        </w:rPr>
        <w:t xml:space="preserve"> a kéményseprő és ingyenesen elvégzi a sormunkát. 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5D23F4" w:rsidRPr="00300ED2" w:rsidRDefault="005D23F4" w:rsidP="00272459">
      <w:pPr>
        <w:spacing w:line="276" w:lineRule="auto"/>
        <w:jc w:val="both"/>
        <w:rPr>
          <w:rFonts w:ascii="Times New Roman" w:hAnsi="Times New Roman"/>
          <w:i/>
          <w:sz w:val="24"/>
        </w:rPr>
      </w:pPr>
      <w:r w:rsidRPr="00300ED2">
        <w:rPr>
          <w:rFonts w:ascii="Times New Roman" w:hAnsi="Times New Roman"/>
          <w:i/>
          <w:sz w:val="24"/>
        </w:rPr>
        <w:t>- Mi a teendő, ha gazdálkodó szervezet működik a házban vagy a társasházi lakásban?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>Amennyiben családi házban él és a házba gazdálkodó szervezet</w:t>
      </w:r>
      <w:r w:rsidRPr="00CC3D6E">
        <w:rPr>
          <w:rFonts w:ascii="Times New Roman" w:hAnsi="Times New Roman"/>
          <w:sz w:val="24"/>
        </w:rPr>
        <w:t xml:space="preserve"> </w:t>
      </w:r>
      <w:r w:rsidRPr="00E44371">
        <w:rPr>
          <w:rFonts w:ascii="Times New Roman" w:hAnsi="Times New Roman"/>
          <w:sz w:val="24"/>
        </w:rPr>
        <w:t xml:space="preserve">van </w:t>
      </w:r>
      <w:r>
        <w:rPr>
          <w:rFonts w:ascii="Times New Roman" w:hAnsi="Times New Roman"/>
          <w:sz w:val="24"/>
        </w:rPr>
        <w:t>be</w:t>
      </w:r>
      <w:r w:rsidRPr="00E44371">
        <w:rPr>
          <w:rFonts w:ascii="Times New Roman" w:hAnsi="Times New Roman"/>
          <w:sz w:val="24"/>
        </w:rPr>
        <w:t>jegyezve, akkor a kéményseprést egy-, vagy kétévente kötelező megrendelni egy kéményseprőcégtől. A szilárd tüzelőanyaggal működő fűtőberendezések kéményei</w:t>
      </w:r>
      <w:r>
        <w:rPr>
          <w:rFonts w:ascii="Times New Roman" w:hAnsi="Times New Roman"/>
          <w:sz w:val="24"/>
        </w:rPr>
        <w:t>t</w:t>
      </w:r>
      <w:r w:rsidRPr="00E44371">
        <w:rPr>
          <w:rFonts w:ascii="Times New Roman" w:hAnsi="Times New Roman"/>
          <w:sz w:val="24"/>
        </w:rPr>
        <w:t xml:space="preserve"> évente, a gázzal működők</w:t>
      </w:r>
      <w:r>
        <w:rPr>
          <w:rFonts w:ascii="Times New Roman" w:hAnsi="Times New Roman"/>
          <w:sz w:val="24"/>
        </w:rPr>
        <w:t>et</w:t>
      </w:r>
      <w:r w:rsidRPr="00E44371">
        <w:rPr>
          <w:rFonts w:ascii="Times New Roman" w:hAnsi="Times New Roman"/>
          <w:sz w:val="24"/>
        </w:rPr>
        <w:t xml:space="preserve"> kétévente. A kéményseprésért fizetni kell. A </w:t>
      </w:r>
      <w:hyperlink r:id="rId9" w:history="1">
        <w:r w:rsidRPr="00E44371">
          <w:rPr>
            <w:rStyle w:val="Hyperlink"/>
            <w:rFonts w:ascii="Times New Roman" w:hAnsi="Times New Roman"/>
            <w:sz w:val="24"/>
          </w:rPr>
          <w:t>www.kemenysepres.hu</w:t>
        </w:r>
      </w:hyperlink>
      <w:r w:rsidRPr="00E44371">
        <w:rPr>
          <w:rFonts w:ascii="Times New Roman" w:hAnsi="Times New Roman"/>
          <w:sz w:val="24"/>
        </w:rPr>
        <w:t xml:space="preserve"> honlap Ügyfélszolgálat oldalán irányítószáma megadásával kikeresheti, hogy az ország adott településén mely kéményseprőcégektől lehet megrendelni a munkát. 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 xml:space="preserve">A társasházban működő gazdálkodó szervezetekhez a kéményseprő </w:t>
      </w:r>
      <w:r>
        <w:rPr>
          <w:rFonts w:ascii="Times New Roman" w:hAnsi="Times New Roman"/>
          <w:sz w:val="24"/>
        </w:rPr>
        <w:t>hívás nélkül</w:t>
      </w:r>
      <w:r w:rsidRPr="00E44371">
        <w:rPr>
          <w:rFonts w:ascii="Times New Roman" w:hAnsi="Times New Roman"/>
          <w:sz w:val="24"/>
        </w:rPr>
        <w:t xml:space="preserve"> érkezik, de a munka díját ki kell fizetni. Ha a lakásnak saját kéménye van, akkor az egész munka díját, ha a lakás a társasház gyűjtőkéményére van csatlakoztatva, akkor a munka rá eső részét kell kifizetni, például egy tízlakásos társasház esetén a munkadíj egytizedét. 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5D23F4" w:rsidRPr="00300ED2" w:rsidRDefault="005D23F4" w:rsidP="00272459">
      <w:pPr>
        <w:spacing w:line="276" w:lineRule="auto"/>
        <w:jc w:val="both"/>
        <w:rPr>
          <w:rFonts w:ascii="Times New Roman" w:hAnsi="Times New Roman"/>
          <w:i/>
          <w:sz w:val="24"/>
        </w:rPr>
      </w:pPr>
      <w:r w:rsidRPr="00300ED2">
        <w:rPr>
          <w:rFonts w:ascii="Times New Roman" w:hAnsi="Times New Roman"/>
          <w:i/>
          <w:sz w:val="24"/>
        </w:rPr>
        <w:t>Fontos tudni!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>A szakember a kéményvizsgálatról tanúsítványt állít ki. Ezen fel kell tüntetnie az utolsó műszaki vizsgálat évét, valamint az ellenőrzés során elvégzett műszeres mérések eredményét. A katasztrófavédelem kéményseprői készpénzt nem kezelhetnek, nem fogadhatnak el. Végeznek díjköteles munkát is, azonban ezeket előre, írásban meg kell rendelni és a munka elvégzése után, számla ellenében, átutalással kell a díjat megfizetni.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r w:rsidRPr="00E44371">
        <w:rPr>
          <w:rFonts w:ascii="Times New Roman" w:hAnsi="Times New Roman"/>
          <w:sz w:val="24"/>
        </w:rPr>
        <w:t>A katasztrófavédelem minden kéményseprője végzett szakmunkás, arcképes igazolvánnyal rendelkezik, egységes munkaruhát visel és a munkavégzéshez biztosított autójuk is jól megkülönböztethető, a katasztrófavédelem feliratai, színei jól láthatóak rajta. Felszerelésük korszerű és teljes, minden szerszámuk, mérőműszerük biztosított.</w:t>
      </w:r>
    </w:p>
    <w:p w:rsidR="005D23F4" w:rsidRPr="00E44371" w:rsidRDefault="005D23F4" w:rsidP="00272459">
      <w:pPr>
        <w:spacing w:line="276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5D23F4" w:rsidRPr="00E44371" w:rsidSect="002817D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3F4" w:rsidRDefault="005D23F4" w:rsidP="00A56F9E">
      <w:pPr>
        <w:spacing w:after="0" w:line="240" w:lineRule="auto"/>
      </w:pPr>
      <w:r>
        <w:separator/>
      </w:r>
    </w:p>
  </w:endnote>
  <w:endnote w:type="continuationSeparator" w:id="0">
    <w:p w:rsidR="005D23F4" w:rsidRDefault="005D23F4" w:rsidP="00A5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3F4" w:rsidRDefault="005D23F4" w:rsidP="00E80110">
    <w:pPr>
      <w:pStyle w:val="Footer"/>
      <w:jc w:val="center"/>
    </w:pPr>
    <w:fldSimple w:instr="PAGE   \* MERGEFORMAT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3F4" w:rsidRDefault="005D23F4" w:rsidP="00A56F9E">
      <w:pPr>
        <w:spacing w:after="0" w:line="240" w:lineRule="auto"/>
      </w:pPr>
      <w:r>
        <w:separator/>
      </w:r>
    </w:p>
  </w:footnote>
  <w:footnote w:type="continuationSeparator" w:id="0">
    <w:p w:rsidR="005D23F4" w:rsidRDefault="005D23F4" w:rsidP="00A56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877D4"/>
    <w:multiLevelType w:val="hybridMultilevel"/>
    <w:tmpl w:val="A8F66D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75ADF"/>
    <w:multiLevelType w:val="hybridMultilevel"/>
    <w:tmpl w:val="B886A08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746AE"/>
    <w:multiLevelType w:val="multilevel"/>
    <w:tmpl w:val="684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01382"/>
    <w:multiLevelType w:val="hybridMultilevel"/>
    <w:tmpl w:val="3B1E55E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A5F"/>
    <w:rsid w:val="000370A3"/>
    <w:rsid w:val="00070793"/>
    <w:rsid w:val="00076194"/>
    <w:rsid w:val="000C17E0"/>
    <w:rsid w:val="000C6C4E"/>
    <w:rsid w:val="000D5675"/>
    <w:rsid w:val="001177CC"/>
    <w:rsid w:val="001228C0"/>
    <w:rsid w:val="001532CE"/>
    <w:rsid w:val="001B26A1"/>
    <w:rsid w:val="001C063D"/>
    <w:rsid w:val="00207157"/>
    <w:rsid w:val="00216AFC"/>
    <w:rsid w:val="00267444"/>
    <w:rsid w:val="00272459"/>
    <w:rsid w:val="002817D7"/>
    <w:rsid w:val="00294C07"/>
    <w:rsid w:val="002A19F4"/>
    <w:rsid w:val="002F5A5F"/>
    <w:rsid w:val="00300ED2"/>
    <w:rsid w:val="003429FE"/>
    <w:rsid w:val="0035353D"/>
    <w:rsid w:val="00356178"/>
    <w:rsid w:val="00372683"/>
    <w:rsid w:val="003B5673"/>
    <w:rsid w:val="003C2BEF"/>
    <w:rsid w:val="004027E6"/>
    <w:rsid w:val="004443EC"/>
    <w:rsid w:val="00461355"/>
    <w:rsid w:val="0048514E"/>
    <w:rsid w:val="004A316E"/>
    <w:rsid w:val="004A5948"/>
    <w:rsid w:val="004C7F25"/>
    <w:rsid w:val="004D2684"/>
    <w:rsid w:val="004D64EE"/>
    <w:rsid w:val="004E1ED8"/>
    <w:rsid w:val="004F1D03"/>
    <w:rsid w:val="005012C8"/>
    <w:rsid w:val="00506B9B"/>
    <w:rsid w:val="00542257"/>
    <w:rsid w:val="0058693E"/>
    <w:rsid w:val="005A76C8"/>
    <w:rsid w:val="005B5904"/>
    <w:rsid w:val="005B7E6D"/>
    <w:rsid w:val="005C1BC3"/>
    <w:rsid w:val="005D23F4"/>
    <w:rsid w:val="005E0AEC"/>
    <w:rsid w:val="005E1636"/>
    <w:rsid w:val="00606C86"/>
    <w:rsid w:val="00630AF4"/>
    <w:rsid w:val="00643EF8"/>
    <w:rsid w:val="00656834"/>
    <w:rsid w:val="00686D4F"/>
    <w:rsid w:val="006C445E"/>
    <w:rsid w:val="006E7927"/>
    <w:rsid w:val="00745E68"/>
    <w:rsid w:val="007910DA"/>
    <w:rsid w:val="0080187C"/>
    <w:rsid w:val="008111BC"/>
    <w:rsid w:val="008201BC"/>
    <w:rsid w:val="00821397"/>
    <w:rsid w:val="008443BE"/>
    <w:rsid w:val="00851D00"/>
    <w:rsid w:val="00851DDA"/>
    <w:rsid w:val="00882E9A"/>
    <w:rsid w:val="008A1157"/>
    <w:rsid w:val="008A6686"/>
    <w:rsid w:val="008B636C"/>
    <w:rsid w:val="0090223E"/>
    <w:rsid w:val="009302EA"/>
    <w:rsid w:val="00936C06"/>
    <w:rsid w:val="00945740"/>
    <w:rsid w:val="009650B2"/>
    <w:rsid w:val="009F3856"/>
    <w:rsid w:val="00A13FAB"/>
    <w:rsid w:val="00A56F9E"/>
    <w:rsid w:val="00A7069B"/>
    <w:rsid w:val="00A83C62"/>
    <w:rsid w:val="00AB1411"/>
    <w:rsid w:val="00AD77E6"/>
    <w:rsid w:val="00AE7675"/>
    <w:rsid w:val="00B00413"/>
    <w:rsid w:val="00B02D40"/>
    <w:rsid w:val="00B160E7"/>
    <w:rsid w:val="00B26118"/>
    <w:rsid w:val="00B74D07"/>
    <w:rsid w:val="00BA4D6E"/>
    <w:rsid w:val="00BC44DB"/>
    <w:rsid w:val="00BD3D02"/>
    <w:rsid w:val="00BD4490"/>
    <w:rsid w:val="00BE14C0"/>
    <w:rsid w:val="00C0120B"/>
    <w:rsid w:val="00C477BA"/>
    <w:rsid w:val="00C8553A"/>
    <w:rsid w:val="00C93070"/>
    <w:rsid w:val="00CA3B57"/>
    <w:rsid w:val="00CC3D6E"/>
    <w:rsid w:val="00CE7E77"/>
    <w:rsid w:val="00CF6EA7"/>
    <w:rsid w:val="00D31D6D"/>
    <w:rsid w:val="00D33E78"/>
    <w:rsid w:val="00D51BF0"/>
    <w:rsid w:val="00D81755"/>
    <w:rsid w:val="00D83834"/>
    <w:rsid w:val="00DA23D4"/>
    <w:rsid w:val="00DA55DC"/>
    <w:rsid w:val="00E00166"/>
    <w:rsid w:val="00E07C49"/>
    <w:rsid w:val="00E15442"/>
    <w:rsid w:val="00E33CB7"/>
    <w:rsid w:val="00E34F5F"/>
    <w:rsid w:val="00E44371"/>
    <w:rsid w:val="00E80110"/>
    <w:rsid w:val="00ED17E9"/>
    <w:rsid w:val="00ED61B2"/>
    <w:rsid w:val="00EF52C7"/>
    <w:rsid w:val="00F072D7"/>
    <w:rsid w:val="00F07BEF"/>
    <w:rsid w:val="00F16AE4"/>
    <w:rsid w:val="00F55841"/>
    <w:rsid w:val="00F76EBA"/>
    <w:rsid w:val="00FB5275"/>
    <w:rsid w:val="00FB7D27"/>
    <w:rsid w:val="00FE132F"/>
    <w:rsid w:val="00FE2432"/>
    <w:rsid w:val="00FE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7910DA"/>
    <w:pPr>
      <w:spacing w:after="120" w:line="264" w:lineRule="auto"/>
    </w:pPr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0DA"/>
    <w:pPr>
      <w:keepNext/>
      <w:keepLines/>
      <w:spacing w:before="320" w:after="0" w:line="240" w:lineRule="auto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10DA"/>
    <w:pPr>
      <w:keepNext/>
      <w:keepLines/>
      <w:spacing w:before="80" w:after="0" w:line="240" w:lineRule="auto"/>
      <w:outlineLvl w:val="1"/>
    </w:pPr>
    <w:rPr>
      <w:rFonts w:ascii="Calibri Light" w:eastAsia="Times New Roman" w:hAnsi="Calibri Light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910DA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910DA"/>
    <w:pPr>
      <w:keepNext/>
      <w:keepLines/>
      <w:spacing w:before="40" w:after="0"/>
      <w:outlineLvl w:val="3"/>
    </w:pPr>
    <w:rPr>
      <w:rFonts w:ascii="Calibri Light" w:eastAsia="Times New Roma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910DA"/>
    <w:pPr>
      <w:keepNext/>
      <w:keepLines/>
      <w:spacing w:before="40" w:after="0"/>
      <w:outlineLvl w:val="4"/>
    </w:pPr>
    <w:rPr>
      <w:rFonts w:ascii="Calibri Light" w:eastAsia="Times New Roma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910DA"/>
    <w:pPr>
      <w:keepNext/>
      <w:keepLines/>
      <w:spacing w:before="40" w:after="0"/>
      <w:outlineLvl w:val="5"/>
    </w:pPr>
    <w:rPr>
      <w:rFonts w:ascii="Calibri Light" w:eastAsia="Times New Roma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910DA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910DA"/>
    <w:pPr>
      <w:keepNext/>
      <w:keepLines/>
      <w:spacing w:before="40" w:after="0"/>
      <w:outlineLvl w:val="7"/>
    </w:pPr>
    <w:rPr>
      <w:rFonts w:ascii="Calibri Light" w:eastAsia="Times New Roma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910DA"/>
    <w:pPr>
      <w:keepNext/>
      <w:keepLines/>
      <w:spacing w:before="40" w:after="0"/>
      <w:outlineLvl w:val="8"/>
    </w:pPr>
    <w:rPr>
      <w:rFonts w:ascii="Calibri Light" w:eastAsia="Times New Roman" w:hAnsi="Calibri Light"/>
      <w:b/>
      <w:bCs/>
      <w:i/>
      <w:iCs/>
      <w:color w:val="44546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10DA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910DA"/>
    <w:rPr>
      <w:rFonts w:ascii="Calibri Light" w:hAnsi="Calibri Light" w:cs="Times New Roman"/>
      <w:color w:val="40404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910DA"/>
    <w:rPr>
      <w:rFonts w:ascii="Calibri Light" w:hAnsi="Calibri Light" w:cs="Times New Roman"/>
      <w:color w:val="44546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910DA"/>
    <w:rPr>
      <w:rFonts w:ascii="Calibri Light" w:hAnsi="Calibri Light" w:cs="Times New Roman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910DA"/>
    <w:rPr>
      <w:rFonts w:ascii="Calibri Light" w:hAnsi="Calibri Light" w:cs="Times New Roman"/>
      <w:color w:val="44546A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910DA"/>
    <w:rPr>
      <w:rFonts w:ascii="Calibri Light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910DA"/>
    <w:rPr>
      <w:rFonts w:ascii="Calibri Light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910DA"/>
    <w:rPr>
      <w:rFonts w:ascii="Calibri Light" w:hAnsi="Calibri Light" w:cs="Times New Roman"/>
      <w:b/>
      <w:bCs/>
      <w:color w:val="44546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910DA"/>
    <w:rPr>
      <w:rFonts w:ascii="Calibri Light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99"/>
    <w:qFormat/>
    <w:rsid w:val="007910DA"/>
    <w:pPr>
      <w:spacing w:line="240" w:lineRule="auto"/>
    </w:pPr>
    <w:rPr>
      <w:b/>
      <w:bCs/>
      <w:smallCaps/>
      <w:color w:val="595959"/>
      <w:spacing w:val="6"/>
    </w:rPr>
  </w:style>
  <w:style w:type="paragraph" w:styleId="Title">
    <w:name w:val="Title"/>
    <w:basedOn w:val="Normal"/>
    <w:next w:val="Normal"/>
    <w:link w:val="TitleChar"/>
    <w:uiPriority w:val="99"/>
    <w:qFormat/>
    <w:rsid w:val="007910DA"/>
    <w:pPr>
      <w:spacing w:after="0" w:line="240" w:lineRule="auto"/>
      <w:contextualSpacing/>
    </w:pPr>
    <w:rPr>
      <w:rFonts w:ascii="Calibri Light" w:eastAsia="Times New Roman" w:hAnsi="Calibri Light"/>
      <w:color w:val="5B9BD5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7910DA"/>
    <w:rPr>
      <w:rFonts w:ascii="Calibri Light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7910DA"/>
    <w:pPr>
      <w:numPr>
        <w:ilvl w:val="1"/>
      </w:numPr>
      <w:spacing w:line="240" w:lineRule="auto"/>
    </w:pPr>
    <w:rPr>
      <w:rFonts w:ascii="Calibri Light" w:eastAsia="Times New Roman" w:hAnsi="Calibri Light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910DA"/>
    <w:rPr>
      <w:rFonts w:ascii="Calibri Light" w:hAnsi="Calibri Light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7910D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7910DA"/>
    <w:rPr>
      <w:rFonts w:cs="Times New Roman"/>
      <w:i/>
      <w:iCs/>
    </w:rPr>
  </w:style>
  <w:style w:type="paragraph" w:styleId="NoSpacing">
    <w:name w:val="No Spacing"/>
    <w:uiPriority w:val="99"/>
    <w:qFormat/>
    <w:rsid w:val="007910DA"/>
    <w:rPr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7910DA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7910DA"/>
    <w:rPr>
      <w:rFonts w:cs="Times New Roman"/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7910DA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Times New Roman" w:hAnsi="Calibri Light"/>
      <w:color w:val="5B9BD5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910DA"/>
    <w:rPr>
      <w:rFonts w:ascii="Calibri Light" w:hAnsi="Calibri Light" w:cs="Times New Roman"/>
      <w:color w:val="5B9BD5"/>
      <w:sz w:val="28"/>
      <w:szCs w:val="28"/>
    </w:rPr>
  </w:style>
  <w:style w:type="character" w:styleId="SubtleEmphasis">
    <w:name w:val="Subtle Emphasis"/>
    <w:basedOn w:val="DefaultParagraphFont"/>
    <w:uiPriority w:val="99"/>
    <w:qFormat/>
    <w:rsid w:val="007910DA"/>
    <w:rPr>
      <w:rFonts w:cs="Times New Roman"/>
      <w:i/>
      <w:iCs/>
      <w:color w:val="404040"/>
    </w:rPr>
  </w:style>
  <w:style w:type="character" w:styleId="IntenseEmphasis">
    <w:name w:val="Intense Emphasis"/>
    <w:basedOn w:val="DefaultParagraphFont"/>
    <w:uiPriority w:val="99"/>
    <w:qFormat/>
    <w:rsid w:val="007910DA"/>
    <w:rPr>
      <w:rFonts w:cs="Times New Roman"/>
      <w:b/>
      <w:bCs/>
      <w:i/>
      <w:iCs/>
    </w:rPr>
  </w:style>
  <w:style w:type="character" w:styleId="SubtleReference">
    <w:name w:val="Subtle Reference"/>
    <w:basedOn w:val="DefaultParagraphFont"/>
    <w:uiPriority w:val="99"/>
    <w:qFormat/>
    <w:rsid w:val="007910DA"/>
    <w:rPr>
      <w:rFonts w:cs="Times New Roman"/>
      <w:smallCaps/>
      <w:color w:val="404040"/>
      <w:u w:val="single" w:color="7F7F7F"/>
    </w:rPr>
  </w:style>
  <w:style w:type="character" w:styleId="IntenseReference">
    <w:name w:val="Intense Reference"/>
    <w:basedOn w:val="DefaultParagraphFont"/>
    <w:uiPriority w:val="99"/>
    <w:qFormat/>
    <w:rsid w:val="007910DA"/>
    <w:rPr>
      <w:rFonts w:cs="Times New Roman"/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7910DA"/>
    <w:rPr>
      <w:rFonts w:cs="Times New Roman"/>
      <w:b/>
      <w:bCs/>
      <w:smallCaps/>
    </w:rPr>
  </w:style>
  <w:style w:type="paragraph" w:styleId="TOCHeading">
    <w:name w:val="TOC Heading"/>
    <w:basedOn w:val="Heading1"/>
    <w:next w:val="Normal"/>
    <w:uiPriority w:val="99"/>
    <w:qFormat/>
    <w:rsid w:val="007910DA"/>
    <w:pPr>
      <w:outlineLvl w:val="9"/>
    </w:pPr>
  </w:style>
  <w:style w:type="character" w:styleId="Hyperlink">
    <w:name w:val="Hyperlink"/>
    <w:basedOn w:val="DefaultParagraphFont"/>
    <w:uiPriority w:val="99"/>
    <w:rsid w:val="00070793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A706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56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56F9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56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56F9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6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407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auto"/>
            <w:right w:val="none" w:sz="0" w:space="0" w:color="auto"/>
          </w:divBdr>
        </w:div>
        <w:div w:id="654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26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menysepro.ugyfelszolgalat@katved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emenysepres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emenysepres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638</Words>
  <Characters>4406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Kissné Papp Tímea Tünde</dc:creator>
  <cp:keywords/>
  <dc:description/>
  <cp:lastModifiedBy>Boros Brigitta</cp:lastModifiedBy>
  <cp:revision>4</cp:revision>
  <cp:lastPrinted>2018-07-26T06:14:00Z</cp:lastPrinted>
  <dcterms:created xsi:type="dcterms:W3CDTF">2018-07-30T07:39:00Z</dcterms:created>
  <dcterms:modified xsi:type="dcterms:W3CDTF">2018-08-01T13:39:00Z</dcterms:modified>
</cp:coreProperties>
</file>